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CDA" w:rsidRPr="00B82EB7" w:rsidRDefault="00C04CDA" w:rsidP="00C04CDA">
      <w:pPr>
        <w:pStyle w:val="a3"/>
        <w:tabs>
          <w:tab w:val="left" w:pos="9072"/>
        </w:tabs>
        <w:spacing w:before="0" w:after="0"/>
        <w:ind w:left="5529" w:right="-1"/>
        <w:rPr>
          <w:sz w:val="28"/>
          <w:szCs w:val="28"/>
        </w:rPr>
      </w:pPr>
      <w:r w:rsidRPr="00B82EB7">
        <w:rPr>
          <w:sz w:val="28"/>
          <w:szCs w:val="28"/>
        </w:rPr>
        <w:t xml:space="preserve">Приложение </w:t>
      </w:r>
      <w:r w:rsidR="00D021A2" w:rsidRPr="00B82EB7">
        <w:rPr>
          <w:sz w:val="28"/>
          <w:szCs w:val="28"/>
        </w:rPr>
        <w:t>10</w:t>
      </w:r>
    </w:p>
    <w:p w:rsidR="00C04CDA" w:rsidRPr="00B82EB7" w:rsidRDefault="00C04CDA" w:rsidP="00C04CDA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 w:val="28"/>
          <w:szCs w:val="28"/>
        </w:rPr>
      </w:pPr>
      <w:r w:rsidRPr="00B82EB7">
        <w:rPr>
          <w:sz w:val="28"/>
          <w:szCs w:val="28"/>
        </w:rPr>
        <w:t>к административному регламенту предоставления муниципальной услуги «Прием уведомлений об окончании строительства или реконструкции объекта индивидуального жилищного строительства или садового дома</w:t>
      </w:r>
      <w:r w:rsidRPr="00B82EB7">
        <w:rPr>
          <w:color w:val="000000"/>
          <w:sz w:val="28"/>
          <w:szCs w:val="28"/>
        </w:rPr>
        <w:t>»</w:t>
      </w:r>
    </w:p>
    <w:p w:rsidR="00C04CDA" w:rsidRPr="00B82EB7" w:rsidRDefault="00C04CDA" w:rsidP="00C04CDA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 w:val="28"/>
          <w:szCs w:val="28"/>
        </w:rPr>
      </w:pPr>
    </w:p>
    <w:p w:rsidR="00C04CDA" w:rsidRPr="00B82EB7" w:rsidRDefault="00C04CDA" w:rsidP="00C04CDA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 w:val="28"/>
          <w:szCs w:val="28"/>
        </w:rPr>
      </w:pPr>
    </w:p>
    <w:p w:rsidR="00D207D7" w:rsidRPr="00B82EB7" w:rsidRDefault="00D207D7" w:rsidP="00D207D7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</w:p>
    <w:p w:rsidR="00D207D7" w:rsidRPr="00B82EB7" w:rsidRDefault="00D207D7" w:rsidP="00D207D7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B82EB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ФОРМА </w:t>
      </w:r>
      <w:r w:rsidRPr="00B82EB7">
        <w:rPr>
          <w:rFonts w:ascii="Times New Roman" w:hAnsi="Times New Roman" w:cs="Times New Roman"/>
          <w:b/>
          <w:sz w:val="28"/>
          <w:szCs w:val="28"/>
        </w:rPr>
        <w:t>ЗАЯВЛЕНИЯ</w:t>
      </w:r>
    </w:p>
    <w:p w:rsidR="00C04CDA" w:rsidRPr="00B82EB7" w:rsidRDefault="00C04CDA" w:rsidP="00C04CDA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021A2" w:rsidRPr="00B82EB7" w:rsidTr="006A08EC">
        <w:tc>
          <w:tcPr>
            <w:tcW w:w="9628" w:type="dxa"/>
            <w:shd w:val="clear" w:color="auto" w:fill="auto"/>
          </w:tcPr>
          <w:p w:rsidR="00D021A2" w:rsidRPr="00B82EB7" w:rsidRDefault="00D021A2" w:rsidP="006A08EC">
            <w:pPr>
              <w:tabs>
                <w:tab w:val="left" w:pos="9072"/>
              </w:tabs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2EB7">
              <w:rPr>
                <w:rFonts w:ascii="Times New Roman" w:hAnsi="Times New Roman" w:cs="Times New Roman"/>
                <w:b/>
                <w:sz w:val="24"/>
                <w:szCs w:val="24"/>
              </w:rPr>
              <w:t>ЗАЯВЛЕНИЕ</w:t>
            </w:r>
          </w:p>
          <w:p w:rsidR="00D021A2" w:rsidRPr="00B82EB7" w:rsidRDefault="00D021A2" w:rsidP="006A08EC">
            <w:pPr>
              <w:tabs>
                <w:tab w:val="left" w:pos="9072"/>
              </w:tabs>
              <w:ind w:right="-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82E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 выдаче дубликата </w:t>
            </w:r>
            <w:r w:rsidRPr="00B82EB7">
              <w:rPr>
                <w:rFonts w:ascii="Times New Roman" w:hAnsi="Times New Roman" w:cs="Times New Roman"/>
                <w:b/>
                <w:sz w:val="24"/>
                <w:szCs w:val="24"/>
              </w:rPr>
              <w:t>уведомления о соответствии (несоответствии) построенных или реконструированных объектах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  <w:p w:rsidR="00D021A2" w:rsidRPr="00B82EB7" w:rsidRDefault="00D021A2" w:rsidP="006A08EC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color w:val="000000"/>
                <w:szCs w:val="24"/>
              </w:rPr>
            </w:pPr>
          </w:p>
          <w:p w:rsidR="00D021A2" w:rsidRPr="00B82EB7" w:rsidRDefault="00D021A2" w:rsidP="006A08EC">
            <w:pPr>
              <w:pStyle w:val="a3"/>
              <w:tabs>
                <w:tab w:val="left" w:pos="9072"/>
              </w:tabs>
              <w:spacing w:before="0" w:after="0"/>
              <w:ind w:left="-113" w:right="-1"/>
              <w:jc w:val="right"/>
              <w:rPr>
                <w:szCs w:val="24"/>
              </w:rPr>
            </w:pPr>
            <w:r w:rsidRPr="00B82EB7">
              <w:rPr>
                <w:szCs w:val="24"/>
              </w:rPr>
              <w:t>«____»_______________20___ г.</w:t>
            </w:r>
          </w:p>
          <w:p w:rsidR="00D021A2" w:rsidRPr="00B82EB7" w:rsidRDefault="00D021A2" w:rsidP="006A08EC">
            <w:pPr>
              <w:pStyle w:val="a3"/>
              <w:tabs>
                <w:tab w:val="left" w:pos="9072"/>
              </w:tabs>
              <w:spacing w:before="0" w:after="0"/>
              <w:ind w:left="-113" w:right="-1"/>
              <w:jc w:val="right"/>
              <w:rPr>
                <w:szCs w:val="24"/>
              </w:rPr>
            </w:pPr>
          </w:p>
          <w:p w:rsidR="00D021A2" w:rsidRPr="00B82EB7" w:rsidRDefault="00D021A2" w:rsidP="006A08EC">
            <w:pPr>
              <w:pStyle w:val="a3"/>
              <w:tabs>
                <w:tab w:val="left" w:pos="9072"/>
              </w:tabs>
              <w:spacing w:before="0" w:after="0"/>
              <w:ind w:left="-113" w:right="-1"/>
              <w:rPr>
                <w:b/>
                <w:szCs w:val="24"/>
              </w:rPr>
            </w:pPr>
            <w:r w:rsidRPr="00B82EB7">
              <w:rPr>
                <w:b/>
                <w:szCs w:val="24"/>
              </w:rPr>
              <w:t>_______________________________________________</w:t>
            </w:r>
            <w:r w:rsidR="00B82EB7">
              <w:rPr>
                <w:b/>
                <w:szCs w:val="24"/>
              </w:rPr>
              <w:t>_________</w:t>
            </w:r>
            <w:r w:rsidRPr="00B82EB7">
              <w:rPr>
                <w:b/>
                <w:szCs w:val="24"/>
              </w:rPr>
              <w:t>_____________________</w:t>
            </w:r>
          </w:p>
          <w:p w:rsidR="00D021A2" w:rsidRPr="00B82EB7" w:rsidRDefault="00D021A2" w:rsidP="006A08EC">
            <w:pPr>
              <w:pStyle w:val="a3"/>
              <w:tabs>
                <w:tab w:val="left" w:pos="9072"/>
              </w:tabs>
              <w:spacing w:before="0" w:after="0"/>
              <w:ind w:left="-113" w:right="-1"/>
              <w:jc w:val="center"/>
              <w:rPr>
                <w:szCs w:val="24"/>
              </w:rPr>
            </w:pPr>
            <w:r w:rsidRPr="00B82EB7">
              <w:rPr>
                <w:szCs w:val="24"/>
              </w:rPr>
              <w:t>(наименование уполномоченного на выдачу уведомления об окончании строительства или реконструкции объекта индивидуального жилищного строительства или садового дома)</w:t>
            </w:r>
          </w:p>
          <w:p w:rsidR="00D021A2" w:rsidRPr="00B82EB7" w:rsidRDefault="00D021A2" w:rsidP="006A08EC">
            <w:pPr>
              <w:pStyle w:val="a3"/>
              <w:tabs>
                <w:tab w:val="left" w:pos="9072"/>
              </w:tabs>
              <w:spacing w:before="0" w:after="0"/>
              <w:ind w:left="-113" w:right="-1"/>
              <w:rPr>
                <w:szCs w:val="24"/>
              </w:rPr>
            </w:pPr>
          </w:p>
          <w:p w:rsidR="00D021A2" w:rsidRPr="00B82EB7" w:rsidRDefault="00D021A2" w:rsidP="006A08EC">
            <w:pPr>
              <w:pStyle w:val="a3"/>
              <w:tabs>
                <w:tab w:val="left" w:pos="9072"/>
              </w:tabs>
              <w:spacing w:before="0" w:after="0"/>
              <w:ind w:left="-113" w:right="-1"/>
              <w:rPr>
                <w:szCs w:val="24"/>
              </w:rPr>
            </w:pPr>
          </w:p>
          <w:p w:rsidR="00D021A2" w:rsidRPr="00B82EB7" w:rsidRDefault="00D021A2" w:rsidP="00D021A2">
            <w:pPr>
              <w:numPr>
                <w:ilvl w:val="0"/>
                <w:numId w:val="1"/>
              </w:numPr>
              <w:suppressAutoHyphens/>
              <w:spacing w:after="0" w:line="312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EB7">
              <w:rPr>
                <w:rFonts w:ascii="Times New Roman" w:eastAsia="Calibri" w:hAnsi="Times New Roman" w:cs="Times New Roman"/>
                <w:sz w:val="24"/>
                <w:szCs w:val="24"/>
              </w:rPr>
              <w:t>Сведения о застройщике</w:t>
            </w:r>
          </w:p>
          <w:p w:rsidR="00D021A2" w:rsidRPr="00B82EB7" w:rsidRDefault="00D021A2" w:rsidP="006A08EC">
            <w:pPr>
              <w:suppressAutoHyphens/>
              <w:spacing w:line="312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96"/>
              <w:gridCol w:w="3720"/>
              <w:gridCol w:w="315"/>
              <w:gridCol w:w="2063"/>
              <w:gridCol w:w="2188"/>
            </w:tblGrid>
            <w:tr w:rsidR="00D021A2" w:rsidRPr="00B82EB7" w:rsidTr="006A08EC">
              <w:tc>
                <w:tcPr>
                  <w:tcW w:w="696" w:type="dxa"/>
                  <w:shd w:val="clear" w:color="auto" w:fill="auto"/>
                </w:tcPr>
                <w:p w:rsidR="00D021A2" w:rsidRPr="00B82EB7" w:rsidRDefault="00D021A2" w:rsidP="006A08EC">
                  <w:pPr>
                    <w:suppressAutoHyphens/>
                    <w:spacing w:line="312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2E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1.1</w:t>
                  </w:r>
                </w:p>
              </w:tc>
              <w:tc>
                <w:tcPr>
                  <w:tcW w:w="3840" w:type="dxa"/>
                  <w:shd w:val="clear" w:color="auto" w:fill="auto"/>
                </w:tcPr>
                <w:p w:rsidR="00D021A2" w:rsidRPr="00B82EB7" w:rsidRDefault="00D021A2" w:rsidP="006A08EC">
                  <w:pPr>
                    <w:suppressAutoHyphens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2E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Сведения о физическом лице, в случае если застройщиком является физическое лицо:</w:t>
                  </w:r>
                </w:p>
              </w:tc>
              <w:tc>
                <w:tcPr>
                  <w:tcW w:w="4729" w:type="dxa"/>
                  <w:gridSpan w:val="3"/>
                  <w:shd w:val="clear" w:color="auto" w:fill="auto"/>
                </w:tcPr>
                <w:p w:rsidR="00D021A2" w:rsidRPr="00B82EB7" w:rsidRDefault="00D021A2" w:rsidP="006A08EC">
                  <w:pPr>
                    <w:suppressAutoHyphens/>
                    <w:spacing w:line="312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021A2" w:rsidRPr="00B82EB7" w:rsidTr="006A08EC">
              <w:trPr>
                <w:trHeight w:val="836"/>
              </w:trPr>
              <w:tc>
                <w:tcPr>
                  <w:tcW w:w="696" w:type="dxa"/>
                  <w:shd w:val="clear" w:color="auto" w:fill="auto"/>
                </w:tcPr>
                <w:p w:rsidR="00D021A2" w:rsidRPr="00B82EB7" w:rsidRDefault="00D021A2" w:rsidP="006A08EC">
                  <w:pPr>
                    <w:suppressAutoHyphens/>
                    <w:spacing w:line="312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2E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1.1.1</w:t>
                  </w:r>
                </w:p>
              </w:tc>
              <w:tc>
                <w:tcPr>
                  <w:tcW w:w="3840" w:type="dxa"/>
                  <w:shd w:val="clear" w:color="auto" w:fill="auto"/>
                </w:tcPr>
                <w:p w:rsidR="00D021A2" w:rsidRPr="00B82EB7" w:rsidRDefault="00D021A2" w:rsidP="006A08EC">
                  <w:pPr>
                    <w:suppressAutoHyphens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2E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Фамилия, имя, отчество (при наличии)</w:t>
                  </w:r>
                </w:p>
              </w:tc>
              <w:tc>
                <w:tcPr>
                  <w:tcW w:w="4729" w:type="dxa"/>
                  <w:gridSpan w:val="3"/>
                  <w:shd w:val="clear" w:color="auto" w:fill="auto"/>
                </w:tcPr>
                <w:p w:rsidR="00D021A2" w:rsidRPr="00B82EB7" w:rsidRDefault="00D021A2" w:rsidP="006A08EC">
                  <w:pPr>
                    <w:suppressAutoHyphens/>
                    <w:spacing w:line="312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021A2" w:rsidRPr="00B82EB7" w:rsidTr="006A08EC">
              <w:tc>
                <w:tcPr>
                  <w:tcW w:w="696" w:type="dxa"/>
                  <w:shd w:val="clear" w:color="auto" w:fill="auto"/>
                </w:tcPr>
                <w:p w:rsidR="00D021A2" w:rsidRPr="00B82EB7" w:rsidRDefault="00D021A2" w:rsidP="006A08EC">
                  <w:pPr>
                    <w:suppressAutoHyphens/>
                    <w:spacing w:line="312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2E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1.1.2</w:t>
                  </w:r>
                </w:p>
              </w:tc>
              <w:tc>
                <w:tcPr>
                  <w:tcW w:w="3840" w:type="dxa"/>
                  <w:shd w:val="clear" w:color="auto" w:fill="auto"/>
                </w:tcPr>
                <w:p w:rsidR="00D021A2" w:rsidRPr="00B82EB7" w:rsidRDefault="00D021A2" w:rsidP="006A08EC">
                  <w:pPr>
                    <w:suppressAutoHyphens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2E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Реквизиты документа, удостоверяющего личность (не указываются в случае, если застройщик является индивидуальным предпринимателем)</w:t>
                  </w:r>
                </w:p>
              </w:tc>
              <w:tc>
                <w:tcPr>
                  <w:tcW w:w="4729" w:type="dxa"/>
                  <w:gridSpan w:val="3"/>
                  <w:shd w:val="clear" w:color="auto" w:fill="auto"/>
                </w:tcPr>
                <w:p w:rsidR="00D021A2" w:rsidRPr="00B82EB7" w:rsidRDefault="00D021A2" w:rsidP="006A08EC">
                  <w:pPr>
                    <w:suppressAutoHyphens/>
                    <w:spacing w:line="312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021A2" w:rsidRPr="00B82EB7" w:rsidTr="006A08EC">
              <w:tc>
                <w:tcPr>
                  <w:tcW w:w="696" w:type="dxa"/>
                  <w:shd w:val="clear" w:color="auto" w:fill="auto"/>
                </w:tcPr>
                <w:p w:rsidR="00D021A2" w:rsidRPr="00B82EB7" w:rsidRDefault="00D021A2" w:rsidP="006A08EC">
                  <w:pPr>
                    <w:suppressAutoHyphens/>
                    <w:spacing w:line="312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2EB7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1.1.3</w:t>
                  </w:r>
                </w:p>
              </w:tc>
              <w:tc>
                <w:tcPr>
                  <w:tcW w:w="3840" w:type="dxa"/>
                  <w:shd w:val="clear" w:color="auto" w:fill="auto"/>
                </w:tcPr>
                <w:p w:rsidR="00D021A2" w:rsidRPr="00B82EB7" w:rsidRDefault="00D021A2" w:rsidP="006A08EC">
                  <w:pPr>
                    <w:suppressAutoHyphens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2EB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Основной государственный регистрационный номер индивидуального предпринимателя </w:t>
                  </w:r>
                </w:p>
              </w:tc>
              <w:tc>
                <w:tcPr>
                  <w:tcW w:w="4729" w:type="dxa"/>
                  <w:gridSpan w:val="3"/>
                  <w:shd w:val="clear" w:color="auto" w:fill="auto"/>
                </w:tcPr>
                <w:p w:rsidR="00D021A2" w:rsidRPr="00B82EB7" w:rsidRDefault="00D021A2" w:rsidP="006A08EC">
                  <w:pPr>
                    <w:suppressAutoHyphens/>
                    <w:spacing w:line="312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021A2" w:rsidRPr="00B82EB7" w:rsidTr="006A08EC">
              <w:trPr>
                <w:trHeight w:val="233"/>
              </w:trPr>
              <w:tc>
                <w:tcPr>
                  <w:tcW w:w="696" w:type="dxa"/>
                  <w:shd w:val="clear" w:color="auto" w:fill="auto"/>
                </w:tcPr>
                <w:p w:rsidR="00D021A2" w:rsidRPr="00B82EB7" w:rsidRDefault="00D021A2" w:rsidP="006A08EC">
                  <w:pPr>
                    <w:suppressAutoHyphens/>
                    <w:spacing w:line="312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2E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1.2</w:t>
                  </w:r>
                </w:p>
              </w:tc>
              <w:tc>
                <w:tcPr>
                  <w:tcW w:w="3840" w:type="dxa"/>
                  <w:shd w:val="clear" w:color="auto" w:fill="auto"/>
                </w:tcPr>
                <w:p w:rsidR="00D021A2" w:rsidRPr="00B82EB7" w:rsidRDefault="00D021A2" w:rsidP="006A08EC">
                  <w:pPr>
                    <w:suppressAutoHyphens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2E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Сведения о юридическом лице:</w:t>
                  </w:r>
                </w:p>
              </w:tc>
              <w:tc>
                <w:tcPr>
                  <w:tcW w:w="4729" w:type="dxa"/>
                  <w:gridSpan w:val="3"/>
                  <w:shd w:val="clear" w:color="auto" w:fill="auto"/>
                </w:tcPr>
                <w:p w:rsidR="00D021A2" w:rsidRPr="00B82EB7" w:rsidRDefault="00D021A2" w:rsidP="006A08EC">
                  <w:pPr>
                    <w:suppressAutoHyphens/>
                    <w:spacing w:line="312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021A2" w:rsidRPr="00B82EB7" w:rsidTr="006A08EC">
              <w:trPr>
                <w:trHeight w:val="415"/>
              </w:trPr>
              <w:tc>
                <w:tcPr>
                  <w:tcW w:w="696" w:type="dxa"/>
                  <w:shd w:val="clear" w:color="auto" w:fill="auto"/>
                </w:tcPr>
                <w:p w:rsidR="00D021A2" w:rsidRPr="00B82EB7" w:rsidRDefault="00D021A2" w:rsidP="006A08EC">
                  <w:pPr>
                    <w:suppressAutoHyphens/>
                    <w:spacing w:line="312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2E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1.2.1</w:t>
                  </w:r>
                </w:p>
              </w:tc>
              <w:tc>
                <w:tcPr>
                  <w:tcW w:w="3840" w:type="dxa"/>
                  <w:shd w:val="clear" w:color="auto" w:fill="auto"/>
                </w:tcPr>
                <w:p w:rsidR="00D021A2" w:rsidRPr="00B82EB7" w:rsidRDefault="00D021A2" w:rsidP="006A08EC">
                  <w:pPr>
                    <w:suppressAutoHyphens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2EB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Полное наименование </w:t>
                  </w:r>
                </w:p>
              </w:tc>
              <w:tc>
                <w:tcPr>
                  <w:tcW w:w="4729" w:type="dxa"/>
                  <w:gridSpan w:val="3"/>
                  <w:shd w:val="clear" w:color="auto" w:fill="auto"/>
                </w:tcPr>
                <w:p w:rsidR="00D021A2" w:rsidRPr="00B82EB7" w:rsidRDefault="00D021A2" w:rsidP="006A08EC">
                  <w:pPr>
                    <w:suppressAutoHyphens/>
                    <w:spacing w:line="312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021A2" w:rsidRPr="00B82EB7" w:rsidTr="006A08EC">
              <w:trPr>
                <w:trHeight w:val="421"/>
              </w:trPr>
              <w:tc>
                <w:tcPr>
                  <w:tcW w:w="69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D021A2" w:rsidRPr="00B82EB7" w:rsidRDefault="00D021A2" w:rsidP="006A08EC">
                  <w:pPr>
                    <w:suppressAutoHyphens/>
                    <w:spacing w:line="312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2E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1.2.2</w:t>
                  </w:r>
                </w:p>
              </w:tc>
              <w:tc>
                <w:tcPr>
                  <w:tcW w:w="384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D021A2" w:rsidRPr="00B82EB7" w:rsidRDefault="00D021A2" w:rsidP="006A08EC">
                  <w:pPr>
                    <w:suppressAutoHyphens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2E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ОГРН</w:t>
                  </w:r>
                </w:p>
              </w:tc>
              <w:tc>
                <w:tcPr>
                  <w:tcW w:w="4729" w:type="dxa"/>
                  <w:gridSpan w:val="3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D021A2" w:rsidRPr="00B82EB7" w:rsidRDefault="00D021A2" w:rsidP="006A08EC">
                  <w:pPr>
                    <w:suppressAutoHyphens/>
                    <w:spacing w:line="312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021A2" w:rsidRPr="00B82EB7" w:rsidTr="006A08EC">
              <w:trPr>
                <w:trHeight w:val="399"/>
              </w:trPr>
              <w:tc>
                <w:tcPr>
                  <w:tcW w:w="69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D021A2" w:rsidRPr="00B82EB7" w:rsidRDefault="00D021A2" w:rsidP="006A08EC">
                  <w:pPr>
                    <w:suppressAutoHyphens/>
                    <w:spacing w:line="312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2E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1.2.3</w:t>
                  </w:r>
                </w:p>
              </w:tc>
              <w:tc>
                <w:tcPr>
                  <w:tcW w:w="384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D021A2" w:rsidRPr="00B82EB7" w:rsidRDefault="00D021A2" w:rsidP="006A08EC">
                  <w:pPr>
                    <w:suppressAutoHyphens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2E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ИНН</w:t>
                  </w:r>
                </w:p>
              </w:tc>
              <w:tc>
                <w:tcPr>
                  <w:tcW w:w="4729" w:type="dxa"/>
                  <w:gridSpan w:val="3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D021A2" w:rsidRPr="00B82EB7" w:rsidRDefault="00D021A2" w:rsidP="006A08EC">
                  <w:pPr>
                    <w:suppressAutoHyphens/>
                    <w:spacing w:line="312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021A2" w:rsidRPr="00B82EB7" w:rsidTr="006A08EC">
              <w:tc>
                <w:tcPr>
                  <w:tcW w:w="9265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021A2" w:rsidRPr="00B82EB7" w:rsidRDefault="00D021A2" w:rsidP="006A08EC">
                  <w:pPr>
                    <w:suppressAutoHyphens/>
                    <w:spacing w:line="312" w:lineRule="atLeast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021A2" w:rsidRPr="00B82EB7" w:rsidRDefault="00D021A2" w:rsidP="00D021A2">
                  <w:pPr>
                    <w:numPr>
                      <w:ilvl w:val="0"/>
                      <w:numId w:val="1"/>
                    </w:numPr>
                    <w:suppressAutoHyphens/>
                    <w:spacing w:after="0" w:line="312" w:lineRule="atLeast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2EB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Сведения о выданном</w:t>
                  </w:r>
                  <w:r w:rsidRPr="00B82EB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уведомлении</w:t>
                  </w:r>
                </w:p>
                <w:p w:rsidR="00D021A2" w:rsidRPr="00B82EB7" w:rsidRDefault="00D021A2" w:rsidP="006A08EC">
                  <w:pPr>
                    <w:suppressAutoHyphens/>
                    <w:spacing w:line="312" w:lineRule="atLeast"/>
                    <w:ind w:left="1098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021A2" w:rsidRPr="00B82EB7" w:rsidTr="006A08EC">
              <w:tc>
                <w:tcPr>
                  <w:tcW w:w="696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D021A2" w:rsidRPr="00B82EB7" w:rsidRDefault="00D021A2" w:rsidP="006A08EC">
                  <w:pPr>
                    <w:suppressAutoHyphens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2E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4181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D021A2" w:rsidRPr="00B82EB7" w:rsidRDefault="00D021A2" w:rsidP="006A08EC">
                  <w:pPr>
                    <w:suppressAutoHyphens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2E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Орган, выдавший</w:t>
                  </w:r>
                </w:p>
                <w:p w:rsidR="00D021A2" w:rsidRPr="00B82EB7" w:rsidRDefault="00D021A2" w:rsidP="006A08EC">
                  <w:pPr>
                    <w:suppressAutoHyphens/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B82E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уведомление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D021A2" w:rsidRPr="00B82EB7" w:rsidRDefault="00D021A2" w:rsidP="006A08EC">
                  <w:pPr>
                    <w:suppressAutoHyphens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2E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Номер</w:t>
                  </w:r>
                </w:p>
                <w:p w:rsidR="00D021A2" w:rsidRPr="00B82EB7" w:rsidRDefault="00D021A2" w:rsidP="006A08EC">
                  <w:pPr>
                    <w:suppressAutoHyphens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2E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документа</w:t>
                  </w:r>
                </w:p>
              </w:tc>
              <w:tc>
                <w:tcPr>
                  <w:tcW w:w="2262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D021A2" w:rsidRPr="00B82EB7" w:rsidRDefault="00D021A2" w:rsidP="006A08EC">
                  <w:pPr>
                    <w:suppressAutoHyphens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2E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Дата</w:t>
                  </w:r>
                </w:p>
                <w:p w:rsidR="00D021A2" w:rsidRPr="00B82EB7" w:rsidRDefault="00D021A2" w:rsidP="006A08EC">
                  <w:pPr>
                    <w:suppressAutoHyphens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2E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документа</w:t>
                  </w:r>
                </w:p>
              </w:tc>
            </w:tr>
            <w:tr w:rsidR="00D021A2" w:rsidRPr="00B82EB7" w:rsidTr="006A08EC">
              <w:trPr>
                <w:trHeight w:val="933"/>
              </w:trPr>
              <w:tc>
                <w:tcPr>
                  <w:tcW w:w="69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D021A2" w:rsidRPr="00B82EB7" w:rsidRDefault="00D021A2" w:rsidP="006A08EC">
                  <w:pPr>
                    <w:suppressAutoHyphens/>
                    <w:spacing w:line="312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81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D021A2" w:rsidRPr="00B82EB7" w:rsidRDefault="00D021A2" w:rsidP="006A08EC">
                  <w:pPr>
                    <w:suppressAutoHyphens/>
                    <w:spacing w:line="312" w:lineRule="atLeast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D021A2" w:rsidRPr="00B82EB7" w:rsidRDefault="00D021A2" w:rsidP="006A08EC">
                  <w:pPr>
                    <w:suppressAutoHyphens/>
                    <w:spacing w:line="312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D021A2" w:rsidRPr="00B82EB7" w:rsidRDefault="00D021A2" w:rsidP="006A08EC">
                  <w:pPr>
                    <w:suppressAutoHyphens/>
                    <w:spacing w:line="312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021A2" w:rsidRPr="00B82EB7" w:rsidRDefault="00D021A2" w:rsidP="006A08EC">
                  <w:pPr>
                    <w:suppressAutoHyphens/>
                    <w:spacing w:line="312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021A2" w:rsidRPr="00B82EB7" w:rsidRDefault="00D021A2" w:rsidP="006A08EC">
                  <w:pPr>
                    <w:suppressAutoHyphens/>
                    <w:spacing w:line="312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021A2" w:rsidRPr="00B82EB7" w:rsidRDefault="00D021A2" w:rsidP="006A08EC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21A2" w:rsidRPr="00B82EB7" w:rsidRDefault="00D021A2" w:rsidP="006A08EC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B82EB7">
              <w:rPr>
                <w:rFonts w:ascii="Times New Roman" w:hAnsi="Times New Roman" w:cs="Times New Roman"/>
                <w:sz w:val="24"/>
                <w:szCs w:val="24"/>
              </w:rPr>
              <w:t>Прошу выдать дубликат уведомления.</w:t>
            </w:r>
          </w:p>
          <w:p w:rsidR="00D021A2" w:rsidRPr="00B82EB7" w:rsidRDefault="00D021A2" w:rsidP="006A08EC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21A2" w:rsidRPr="00B82EB7" w:rsidRDefault="00D021A2" w:rsidP="006A08EC">
            <w:pPr>
              <w:widowControl w:val="0"/>
              <w:autoSpaceDE w:val="0"/>
              <w:autoSpaceDN w:val="0"/>
              <w:adjustRightInd w:val="0"/>
              <w:ind w:right="198" w:firstLine="709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82EB7">
              <w:rPr>
                <w:rFonts w:ascii="Times New Roman" w:hAnsi="Times New Roman" w:cs="Times New Roman"/>
                <w:sz w:val="24"/>
                <w:szCs w:val="24"/>
              </w:rPr>
              <w:t>Приложение:_</w:t>
            </w:r>
            <w:proofErr w:type="gramEnd"/>
            <w:r w:rsidRPr="00B82E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</w:t>
            </w:r>
            <w:r w:rsidR="00B82EB7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B82EB7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D021A2" w:rsidRPr="00B82EB7" w:rsidRDefault="00D021A2" w:rsidP="006A08EC">
            <w:pPr>
              <w:widowControl w:val="0"/>
              <w:autoSpaceDE w:val="0"/>
              <w:autoSpaceDN w:val="0"/>
              <w:adjustRightInd w:val="0"/>
              <w:ind w:left="142" w:right="198"/>
              <w:rPr>
                <w:rFonts w:ascii="Times New Roman" w:hAnsi="Times New Roman" w:cs="Times New Roman"/>
                <w:sz w:val="24"/>
                <w:szCs w:val="24"/>
              </w:rPr>
            </w:pPr>
            <w:r w:rsidRPr="00B82E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  <w:r w:rsidR="00B82EB7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D021A2" w:rsidRPr="00B82EB7" w:rsidRDefault="00D021A2" w:rsidP="006A08EC">
            <w:pPr>
              <w:widowControl w:val="0"/>
              <w:autoSpaceDE w:val="0"/>
              <w:autoSpaceDN w:val="0"/>
              <w:adjustRightInd w:val="0"/>
              <w:ind w:left="142" w:right="198"/>
              <w:rPr>
                <w:rFonts w:ascii="Times New Roman" w:hAnsi="Times New Roman" w:cs="Times New Roman"/>
                <w:sz w:val="24"/>
                <w:szCs w:val="24"/>
              </w:rPr>
            </w:pPr>
            <w:r w:rsidRPr="00B82EB7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  <w:r w:rsidR="00B82E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</w:t>
            </w:r>
          </w:p>
          <w:p w:rsidR="00D021A2" w:rsidRPr="00B82EB7" w:rsidRDefault="00D021A2" w:rsidP="006A08EC">
            <w:pPr>
              <w:suppressAutoHyphens/>
              <w:spacing w:line="31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21A2" w:rsidRPr="00B82EB7" w:rsidRDefault="00D021A2" w:rsidP="00B82EB7">
            <w:pPr>
              <w:suppressAutoHyphens/>
              <w:spacing w:line="312" w:lineRule="atLeast"/>
              <w:ind w:right="224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EB7">
              <w:rPr>
                <w:rFonts w:ascii="Times New Roman" w:hAnsi="Times New Roman" w:cs="Times New Roman"/>
                <w:sz w:val="24"/>
                <w:szCs w:val="24"/>
              </w:rPr>
              <w:t xml:space="preserve">Номер телефона и адрес электронной почты для </w:t>
            </w:r>
            <w:proofErr w:type="gramStart"/>
            <w:r w:rsidRPr="00B82EB7">
              <w:rPr>
                <w:rFonts w:ascii="Times New Roman" w:hAnsi="Times New Roman" w:cs="Times New Roman"/>
                <w:sz w:val="24"/>
                <w:szCs w:val="24"/>
              </w:rPr>
              <w:t>связи:_</w:t>
            </w:r>
            <w:proofErr w:type="gramEnd"/>
            <w:r w:rsidRPr="00B82EB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</w:t>
            </w:r>
            <w:r w:rsidR="00B82EB7">
              <w:rPr>
                <w:rFonts w:ascii="Times New Roman" w:hAnsi="Times New Roman" w:cs="Times New Roman"/>
                <w:sz w:val="24"/>
                <w:szCs w:val="24"/>
              </w:rPr>
              <w:t>________.</w:t>
            </w:r>
          </w:p>
          <w:p w:rsidR="00D021A2" w:rsidRPr="00B82EB7" w:rsidRDefault="00D021A2" w:rsidP="006A08EC">
            <w:pPr>
              <w:suppressAutoHyphens/>
              <w:spacing w:line="312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1A2" w:rsidRPr="00B82EB7" w:rsidRDefault="00D021A2" w:rsidP="006A08EC">
            <w:pPr>
              <w:suppressAutoHyphens/>
              <w:spacing w:line="312" w:lineRule="atLeast"/>
              <w:ind w:left="142"/>
              <w:jc w:val="both"/>
              <w:rPr>
                <w:rFonts w:ascii="Times New Roman" w:hAnsi="Times New Roman" w:cs="Times New Roman"/>
                <w:szCs w:val="28"/>
              </w:rPr>
            </w:pPr>
            <w:r w:rsidRPr="00B82EB7">
              <w:rPr>
                <w:rFonts w:ascii="Times New Roman" w:hAnsi="Times New Roman" w:cs="Times New Roman"/>
                <w:szCs w:val="28"/>
              </w:rPr>
              <w:t>Результат предоставления муниципальной услуги прошу:</w:t>
            </w:r>
          </w:p>
          <w:p w:rsidR="00D021A2" w:rsidRPr="00B82EB7" w:rsidRDefault="00D021A2" w:rsidP="006A08EC">
            <w:pPr>
              <w:suppressAutoHyphens/>
              <w:spacing w:line="312" w:lineRule="atLeast"/>
              <w:jc w:val="both"/>
              <w:rPr>
                <w:rFonts w:ascii="Times New Roman" w:hAnsi="Times New Roman" w:cs="Times New Roman"/>
                <w:sz w:val="1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833"/>
              <w:gridCol w:w="1286"/>
            </w:tblGrid>
            <w:tr w:rsidR="00D021A2" w:rsidRPr="00B82EB7" w:rsidTr="00B82EB7">
              <w:trPr>
                <w:trHeight w:val="982"/>
              </w:trPr>
              <w:tc>
                <w:tcPr>
                  <w:tcW w:w="7833" w:type="dxa"/>
                  <w:shd w:val="clear" w:color="auto" w:fill="auto"/>
                </w:tcPr>
                <w:p w:rsidR="00D021A2" w:rsidRPr="00B82EB7" w:rsidRDefault="00D021A2" w:rsidP="00B82EB7">
                  <w:pPr>
                    <w:suppressAutoHyphens/>
                    <w:jc w:val="both"/>
                    <w:rPr>
                      <w:rFonts w:ascii="Times New Roman" w:hAnsi="Times New Roman" w:cs="Times New Roman"/>
                    </w:rPr>
                  </w:pPr>
                  <w:r w:rsidRPr="00B82EB7">
                    <w:rPr>
                      <w:rFonts w:ascii="Times New Roman" w:hAnsi="Times New Roman" w:cs="Times New Roman"/>
                    </w:rPr>
                    <w:t>направить в форме электронного документа в личный кабинет на региональном портале государственных и муниципальных услуг Краснодарского края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:rsidR="00D021A2" w:rsidRPr="00B82EB7" w:rsidRDefault="00D021A2" w:rsidP="006A08EC">
                  <w:pPr>
                    <w:suppressAutoHyphens/>
                    <w:spacing w:line="312" w:lineRule="atLeas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D021A2" w:rsidRPr="00B82EB7" w:rsidTr="00B82EB7">
              <w:trPr>
                <w:trHeight w:val="1012"/>
              </w:trPr>
              <w:tc>
                <w:tcPr>
                  <w:tcW w:w="7833" w:type="dxa"/>
                  <w:shd w:val="clear" w:color="auto" w:fill="auto"/>
                </w:tcPr>
                <w:p w:rsidR="00D021A2" w:rsidRPr="00B82EB7" w:rsidRDefault="00D021A2" w:rsidP="00B82EB7">
                  <w:pPr>
                    <w:suppressAutoHyphens/>
                    <w:jc w:val="both"/>
                    <w:rPr>
                      <w:rFonts w:ascii="Times New Roman" w:hAnsi="Times New Roman" w:cs="Times New Roman"/>
                    </w:rPr>
                  </w:pPr>
                  <w:r w:rsidRPr="00B82EB7">
                    <w:rPr>
                      <w:rFonts w:ascii="Times New Roman" w:hAnsi="Times New Roman" w:cs="Times New Roman"/>
                    </w:rPr>
                    <w:t xml:space="preserve">выдать на бумажном носителе при личном обращении в Управление либо в МФЦ, расположенный по адресу: </w:t>
                  </w:r>
                  <w:r w:rsidR="00B82EB7">
                    <w:rPr>
                      <w:rFonts w:ascii="Times New Roman" w:hAnsi="Times New Roman" w:cs="Times New Roman"/>
                    </w:rPr>
                    <w:t>_____________________________________________</w:t>
                  </w:r>
                </w:p>
              </w:tc>
              <w:tc>
                <w:tcPr>
                  <w:tcW w:w="1286" w:type="dxa"/>
                  <w:shd w:val="clear" w:color="auto" w:fill="auto"/>
                </w:tcPr>
                <w:p w:rsidR="00D021A2" w:rsidRPr="00B82EB7" w:rsidRDefault="00D021A2" w:rsidP="006A08EC">
                  <w:pPr>
                    <w:suppressAutoHyphens/>
                    <w:spacing w:line="312" w:lineRule="atLeas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82EB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</w:t>
                  </w:r>
                </w:p>
              </w:tc>
            </w:tr>
            <w:tr w:rsidR="00D021A2" w:rsidRPr="00B82EB7" w:rsidTr="00B82EB7">
              <w:trPr>
                <w:trHeight w:val="807"/>
              </w:trPr>
              <w:tc>
                <w:tcPr>
                  <w:tcW w:w="7833" w:type="dxa"/>
                  <w:shd w:val="clear" w:color="auto" w:fill="auto"/>
                </w:tcPr>
                <w:p w:rsidR="00D021A2" w:rsidRPr="00B82EB7" w:rsidRDefault="00D021A2" w:rsidP="006A08EC">
                  <w:pPr>
                    <w:suppressAutoHyphens/>
                    <w:spacing w:line="312" w:lineRule="atLeast"/>
                    <w:jc w:val="both"/>
                    <w:rPr>
                      <w:rFonts w:ascii="Times New Roman" w:hAnsi="Times New Roman" w:cs="Times New Roman"/>
                    </w:rPr>
                  </w:pPr>
                  <w:r w:rsidRPr="00B82EB7">
                    <w:rPr>
                      <w:rFonts w:ascii="Times New Roman" w:hAnsi="Times New Roman" w:cs="Times New Roman"/>
                    </w:rPr>
                    <w:lastRenderedPageBreak/>
                    <w:t xml:space="preserve">направить на бумажном носителе на почтовый адрес: </w:t>
                  </w:r>
                </w:p>
                <w:p w:rsidR="00D021A2" w:rsidRPr="00B82EB7" w:rsidRDefault="00D021A2" w:rsidP="006A08EC">
                  <w:pPr>
                    <w:suppressAutoHyphens/>
                    <w:spacing w:line="312" w:lineRule="atLeast"/>
                    <w:jc w:val="both"/>
                    <w:rPr>
                      <w:rFonts w:ascii="Times New Roman" w:hAnsi="Times New Roman" w:cs="Times New Roman"/>
                    </w:rPr>
                  </w:pPr>
                  <w:r w:rsidRPr="00B82EB7">
                    <w:rPr>
                      <w:rFonts w:ascii="Times New Roman" w:hAnsi="Times New Roman" w:cs="Times New Roman"/>
                    </w:rPr>
                    <w:t>________________________________________________________________</w:t>
                  </w:r>
                </w:p>
                <w:p w:rsidR="00D021A2" w:rsidRPr="00B82EB7" w:rsidRDefault="00D021A2" w:rsidP="006A08EC">
                  <w:pPr>
                    <w:suppressAutoHyphens/>
                    <w:spacing w:line="312" w:lineRule="atLeast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86" w:type="dxa"/>
                  <w:shd w:val="clear" w:color="auto" w:fill="auto"/>
                </w:tcPr>
                <w:p w:rsidR="00D021A2" w:rsidRPr="00B82EB7" w:rsidRDefault="00D021A2" w:rsidP="006A08EC">
                  <w:pPr>
                    <w:suppressAutoHyphens/>
                    <w:spacing w:line="312" w:lineRule="atLeast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D021A2" w:rsidRPr="00B82EB7" w:rsidTr="00B82EB7">
              <w:trPr>
                <w:trHeight w:val="414"/>
              </w:trPr>
              <w:tc>
                <w:tcPr>
                  <w:tcW w:w="9119" w:type="dxa"/>
                  <w:gridSpan w:val="2"/>
                  <w:shd w:val="clear" w:color="auto" w:fill="auto"/>
                </w:tcPr>
                <w:p w:rsidR="00D021A2" w:rsidRPr="00B82EB7" w:rsidRDefault="00D021A2" w:rsidP="006A08EC">
                  <w:pPr>
                    <w:suppressAutoHyphens/>
                    <w:spacing w:line="312" w:lineRule="atLeast"/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bookmarkStart w:id="0" w:name="_GoBack"/>
                  <w:bookmarkEnd w:id="0"/>
                  <w:r w:rsidRPr="00B82EB7">
                    <w:rPr>
                      <w:rFonts w:ascii="Times New Roman" w:hAnsi="Times New Roman" w:cs="Times New Roman"/>
                      <w:iCs/>
                    </w:rPr>
                    <w:t>Указывается один из перечисленных способов</w:t>
                  </w:r>
                </w:p>
              </w:tc>
            </w:tr>
          </w:tbl>
          <w:p w:rsidR="00D021A2" w:rsidRPr="00B82EB7" w:rsidRDefault="00D021A2" w:rsidP="006A08EC">
            <w:pPr>
              <w:suppressAutoHyphens/>
              <w:spacing w:line="312" w:lineRule="atLeast"/>
              <w:jc w:val="both"/>
              <w:rPr>
                <w:rFonts w:ascii="Times New Roman" w:hAnsi="Times New Roman" w:cs="Times New Roman"/>
                <w:szCs w:val="28"/>
              </w:rPr>
            </w:pPr>
          </w:p>
          <w:p w:rsidR="00D021A2" w:rsidRPr="00B82EB7" w:rsidRDefault="00D021A2" w:rsidP="006A08EC">
            <w:pPr>
              <w:suppressAutoHyphens/>
              <w:spacing w:line="312" w:lineRule="atLeast"/>
              <w:jc w:val="both"/>
              <w:rPr>
                <w:rFonts w:ascii="Times New Roman" w:hAnsi="Times New Roman" w:cs="Times New Roman"/>
                <w:szCs w:val="28"/>
              </w:rPr>
            </w:pPr>
          </w:p>
          <w:p w:rsidR="00D021A2" w:rsidRPr="00B82EB7" w:rsidRDefault="00D021A2" w:rsidP="006A08EC">
            <w:pPr>
              <w:suppressAutoHyphens/>
              <w:spacing w:line="312" w:lineRule="atLeast"/>
              <w:jc w:val="both"/>
              <w:rPr>
                <w:rFonts w:ascii="Times New Roman" w:hAnsi="Times New Roman" w:cs="Times New Roman"/>
                <w:szCs w:val="28"/>
              </w:rPr>
            </w:pPr>
            <w:r w:rsidRPr="00B82EB7">
              <w:rPr>
                <w:rFonts w:ascii="Times New Roman" w:hAnsi="Times New Roman" w:cs="Times New Roman"/>
                <w:szCs w:val="28"/>
              </w:rPr>
              <w:t xml:space="preserve">      _____________                                                     __________________________________</w:t>
            </w:r>
          </w:p>
          <w:p w:rsidR="00D021A2" w:rsidRPr="00B82EB7" w:rsidRDefault="00D021A2" w:rsidP="006A08EC">
            <w:pPr>
              <w:suppressAutoHyphens/>
              <w:spacing w:line="312" w:lineRule="atLeast"/>
              <w:jc w:val="both"/>
              <w:rPr>
                <w:rFonts w:ascii="Times New Roman" w:hAnsi="Times New Roman" w:cs="Times New Roman"/>
                <w:sz w:val="20"/>
              </w:rPr>
            </w:pPr>
            <w:r w:rsidRPr="00B82EB7">
              <w:rPr>
                <w:rFonts w:ascii="Times New Roman" w:hAnsi="Times New Roman" w:cs="Times New Roman"/>
                <w:szCs w:val="28"/>
              </w:rPr>
              <w:t xml:space="preserve">           </w:t>
            </w:r>
            <w:r w:rsidRPr="00B82EB7">
              <w:rPr>
                <w:rFonts w:ascii="Times New Roman" w:hAnsi="Times New Roman" w:cs="Times New Roman"/>
                <w:sz w:val="20"/>
              </w:rPr>
              <w:t>(</w:t>
            </w:r>
            <w:proofErr w:type="gramStart"/>
            <w:r w:rsidRPr="00B82EB7">
              <w:rPr>
                <w:rFonts w:ascii="Times New Roman" w:hAnsi="Times New Roman" w:cs="Times New Roman"/>
                <w:sz w:val="20"/>
              </w:rPr>
              <w:t xml:space="preserve">подпись)   </w:t>
            </w:r>
            <w:proofErr w:type="gramEnd"/>
            <w:r w:rsidRPr="00B82EB7">
              <w:rPr>
                <w:rFonts w:ascii="Times New Roman" w:hAnsi="Times New Roman" w:cs="Times New Roman"/>
                <w:sz w:val="20"/>
              </w:rPr>
              <w:t xml:space="preserve">                                                                             (фамилия, имя, отчество (при наличии)</w:t>
            </w:r>
          </w:p>
          <w:p w:rsidR="00D021A2" w:rsidRPr="00B82EB7" w:rsidRDefault="00D021A2" w:rsidP="006A08EC">
            <w:pPr>
              <w:pStyle w:val="a3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</w:p>
          <w:p w:rsidR="00D021A2" w:rsidRPr="00B82EB7" w:rsidRDefault="00D021A2" w:rsidP="006A08EC">
            <w:pPr>
              <w:pStyle w:val="a3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</w:p>
          <w:p w:rsidR="00D021A2" w:rsidRPr="00B82EB7" w:rsidRDefault="00D021A2" w:rsidP="006A08EC">
            <w:pPr>
              <w:tabs>
                <w:tab w:val="left" w:pos="3375"/>
              </w:tabs>
              <w:rPr>
                <w:rFonts w:ascii="Times New Roman" w:hAnsi="Times New Roman" w:cs="Times New Roman"/>
              </w:rPr>
            </w:pPr>
            <w:r w:rsidRPr="00B82EB7">
              <w:rPr>
                <w:rFonts w:ascii="Times New Roman" w:hAnsi="Times New Roman" w:cs="Times New Roman"/>
              </w:rPr>
              <w:t>*Нужное подчеркнуть</w:t>
            </w:r>
          </w:p>
        </w:tc>
      </w:tr>
    </w:tbl>
    <w:p w:rsidR="00D021A2" w:rsidRPr="00B82EB7" w:rsidRDefault="00D021A2" w:rsidP="00D021A2">
      <w:pPr>
        <w:suppressAutoHyphens/>
        <w:spacing w:line="312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C294F" w:rsidRPr="00B82EB7" w:rsidRDefault="005C294F">
      <w:pPr>
        <w:rPr>
          <w:rFonts w:ascii="Times New Roman" w:hAnsi="Times New Roman" w:cs="Times New Roman"/>
          <w:sz w:val="28"/>
          <w:szCs w:val="28"/>
        </w:rPr>
      </w:pPr>
    </w:p>
    <w:p w:rsidR="007429DF" w:rsidRPr="00B82EB7" w:rsidRDefault="007429DF" w:rsidP="007429DF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 w:rsidRPr="00B82EB7">
        <w:rPr>
          <w:color w:val="000000"/>
          <w:sz w:val="28"/>
          <w:szCs w:val="28"/>
        </w:rPr>
        <w:t xml:space="preserve">Начальник управления архитектуры </w:t>
      </w:r>
    </w:p>
    <w:p w:rsidR="007429DF" w:rsidRPr="00B82EB7" w:rsidRDefault="007429DF" w:rsidP="007429DF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 w:rsidRPr="00B82EB7">
        <w:rPr>
          <w:color w:val="000000"/>
          <w:sz w:val="28"/>
          <w:szCs w:val="28"/>
        </w:rPr>
        <w:t>и градостроительства – главный архитектор</w:t>
      </w:r>
    </w:p>
    <w:p w:rsidR="007429DF" w:rsidRPr="00B82EB7" w:rsidRDefault="007429DF" w:rsidP="007429DF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 w:rsidRPr="00B82EB7">
        <w:rPr>
          <w:color w:val="000000"/>
          <w:sz w:val="28"/>
          <w:szCs w:val="28"/>
        </w:rPr>
        <w:t xml:space="preserve">администрации Туапсинского </w:t>
      </w:r>
    </w:p>
    <w:p w:rsidR="007429DF" w:rsidRPr="00B82EB7" w:rsidRDefault="007429DF" w:rsidP="007429DF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 w:rsidRPr="00B82EB7">
        <w:rPr>
          <w:color w:val="000000"/>
          <w:sz w:val="28"/>
          <w:szCs w:val="28"/>
        </w:rPr>
        <w:t>муниципального округа                                                                  М.В. Воронков</w:t>
      </w:r>
    </w:p>
    <w:p w:rsidR="007429DF" w:rsidRPr="00B82EB7" w:rsidRDefault="007429DF">
      <w:pPr>
        <w:rPr>
          <w:rFonts w:ascii="Times New Roman" w:hAnsi="Times New Roman" w:cs="Times New Roman"/>
          <w:sz w:val="28"/>
          <w:szCs w:val="28"/>
        </w:rPr>
      </w:pPr>
    </w:p>
    <w:sectPr w:rsidR="007429DF" w:rsidRPr="00B82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8F3D74"/>
    <w:multiLevelType w:val="hybridMultilevel"/>
    <w:tmpl w:val="97AC3518"/>
    <w:lvl w:ilvl="0" w:tplc="D37A8E6E">
      <w:start w:val="1"/>
      <w:numFmt w:val="decimal"/>
      <w:lvlText w:val="%1."/>
      <w:lvlJc w:val="left"/>
      <w:pPr>
        <w:ind w:left="109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8" w:hanging="360"/>
      </w:pPr>
    </w:lvl>
    <w:lvl w:ilvl="2" w:tplc="0419001B" w:tentative="1">
      <w:start w:val="1"/>
      <w:numFmt w:val="lowerRoman"/>
      <w:lvlText w:val="%3."/>
      <w:lvlJc w:val="right"/>
      <w:pPr>
        <w:ind w:left="2538" w:hanging="180"/>
      </w:pPr>
    </w:lvl>
    <w:lvl w:ilvl="3" w:tplc="0419000F" w:tentative="1">
      <w:start w:val="1"/>
      <w:numFmt w:val="decimal"/>
      <w:lvlText w:val="%4."/>
      <w:lvlJc w:val="left"/>
      <w:pPr>
        <w:ind w:left="3258" w:hanging="360"/>
      </w:pPr>
    </w:lvl>
    <w:lvl w:ilvl="4" w:tplc="04190019" w:tentative="1">
      <w:start w:val="1"/>
      <w:numFmt w:val="lowerLetter"/>
      <w:lvlText w:val="%5."/>
      <w:lvlJc w:val="left"/>
      <w:pPr>
        <w:ind w:left="3978" w:hanging="360"/>
      </w:pPr>
    </w:lvl>
    <w:lvl w:ilvl="5" w:tplc="0419001B" w:tentative="1">
      <w:start w:val="1"/>
      <w:numFmt w:val="lowerRoman"/>
      <w:lvlText w:val="%6."/>
      <w:lvlJc w:val="right"/>
      <w:pPr>
        <w:ind w:left="4698" w:hanging="180"/>
      </w:pPr>
    </w:lvl>
    <w:lvl w:ilvl="6" w:tplc="0419000F" w:tentative="1">
      <w:start w:val="1"/>
      <w:numFmt w:val="decimal"/>
      <w:lvlText w:val="%7."/>
      <w:lvlJc w:val="left"/>
      <w:pPr>
        <w:ind w:left="5418" w:hanging="360"/>
      </w:pPr>
    </w:lvl>
    <w:lvl w:ilvl="7" w:tplc="04190019" w:tentative="1">
      <w:start w:val="1"/>
      <w:numFmt w:val="lowerLetter"/>
      <w:lvlText w:val="%8."/>
      <w:lvlJc w:val="left"/>
      <w:pPr>
        <w:ind w:left="6138" w:hanging="360"/>
      </w:pPr>
    </w:lvl>
    <w:lvl w:ilvl="8" w:tplc="0419001B" w:tentative="1">
      <w:start w:val="1"/>
      <w:numFmt w:val="lowerRoman"/>
      <w:lvlText w:val="%9."/>
      <w:lvlJc w:val="right"/>
      <w:pPr>
        <w:ind w:left="685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6B3"/>
    <w:rsid w:val="001029DE"/>
    <w:rsid w:val="005C294F"/>
    <w:rsid w:val="007429DF"/>
    <w:rsid w:val="00781D73"/>
    <w:rsid w:val="00AC628D"/>
    <w:rsid w:val="00B82EB7"/>
    <w:rsid w:val="00BF6593"/>
    <w:rsid w:val="00C04CDA"/>
    <w:rsid w:val="00D021A2"/>
    <w:rsid w:val="00D207D7"/>
    <w:rsid w:val="00D93E45"/>
    <w:rsid w:val="00F9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21D181-765F-4478-88D8-783A75748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04CDA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C04CD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C04C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C04CDA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04CD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Юлия Кучукова</cp:lastModifiedBy>
  <cp:revision>3</cp:revision>
  <dcterms:created xsi:type="dcterms:W3CDTF">2025-05-20T13:44:00Z</dcterms:created>
  <dcterms:modified xsi:type="dcterms:W3CDTF">2025-05-28T13:36:00Z</dcterms:modified>
</cp:coreProperties>
</file>